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4A1EE8" w:rsidP="004A1EE8" w:rsidRDefault="004A1EE8" w14:paraId="7D8B6D40" w14:textId="77777777">
      <w:pPr>
        <w:ind w:left="1416" w:firstLine="708"/>
      </w:pPr>
    </w:p>
    <w:p w:rsidR="005F6A4E" w:rsidP="00614B26" w:rsidRDefault="004A1EE8" w14:paraId="0F71CBB0" w14:textId="77777777">
      <w:pPr>
        <w:ind w:left="1416" w:firstLine="708"/>
        <w:jc w:val="center"/>
        <w:rPr>
          <w:b/>
          <w:bCs/>
          <w:sz w:val="32"/>
          <w:szCs w:val="32"/>
        </w:rPr>
      </w:pPr>
      <w:r w:rsidRPr="00DC12FA">
        <w:rPr>
          <w:b/>
          <w:bCs/>
          <w:sz w:val="32"/>
          <w:szCs w:val="32"/>
        </w:rPr>
        <w:t xml:space="preserve">Ledig stilling </w:t>
      </w:r>
      <w:r w:rsidRPr="00DC12FA" w:rsidR="00DC12FA">
        <w:rPr>
          <w:b/>
          <w:bCs/>
          <w:sz w:val="32"/>
          <w:szCs w:val="32"/>
        </w:rPr>
        <w:t xml:space="preserve">som kretssekretær i </w:t>
      </w:r>
      <w:r w:rsidRPr="00DC12FA">
        <w:rPr>
          <w:b/>
          <w:bCs/>
          <w:sz w:val="32"/>
          <w:szCs w:val="32"/>
        </w:rPr>
        <w:t xml:space="preserve"> </w:t>
      </w:r>
    </w:p>
    <w:p w:rsidRPr="00DC12FA" w:rsidR="00762A61" w:rsidP="00614B26" w:rsidRDefault="004A1EE8" w14:paraId="68EB32B3" w14:textId="082F08D0">
      <w:pPr>
        <w:ind w:left="1416" w:firstLine="708"/>
        <w:jc w:val="center"/>
        <w:rPr>
          <w:b/>
          <w:bCs/>
          <w:sz w:val="32"/>
          <w:szCs w:val="32"/>
        </w:rPr>
      </w:pPr>
      <w:r w:rsidRPr="00DC12FA">
        <w:rPr>
          <w:b/>
          <w:bCs/>
          <w:sz w:val="32"/>
          <w:szCs w:val="32"/>
        </w:rPr>
        <w:t>Oslo svømmekrets</w:t>
      </w:r>
    </w:p>
    <w:p w:rsidR="00E0380E" w:rsidP="003970C0" w:rsidRDefault="00DC12FA" w14:paraId="2204E003" w14:textId="0FC898BE">
      <w:pPr>
        <w:ind w:left="2124"/>
        <w:rPr>
          <w:sz w:val="32"/>
          <w:szCs w:val="32"/>
        </w:rPr>
      </w:pPr>
      <w:r w:rsidRPr="00DC12FA">
        <w:rPr>
          <w:noProof/>
          <w:sz w:val="32"/>
          <w:szCs w:val="32"/>
        </w:rPr>
        <mc:AlternateContent>
          <mc:Choice Requires="wps">
            <w:drawing>
              <wp:anchor distT="45720" distB="45720" distL="114300" distR="114300" simplePos="0" relativeHeight="251659264" behindDoc="0" locked="0" layoutInCell="1" allowOverlap="1" wp14:anchorId="7FF63CBE" wp14:editId="2485333F">
                <wp:simplePos x="0" y="0"/>
                <wp:positionH relativeFrom="column">
                  <wp:posOffset>-233045</wp:posOffset>
                </wp:positionH>
                <wp:positionV relativeFrom="paragraph">
                  <wp:posOffset>180340</wp:posOffset>
                </wp:positionV>
                <wp:extent cx="1266825" cy="1285875"/>
                <wp:effectExtent l="0" t="0" r="28575" b="2857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rsidR="00DC12FA" w:rsidRDefault="00DC12FA" w14:paraId="250BB2DB" w14:textId="77777777">
                            <w:r w:rsidRPr="00DC12FA">
                              <w:rPr>
                                <w:noProof/>
                                <w:sz w:val="32"/>
                                <w:szCs w:val="32"/>
                              </w:rPr>
                              <w:drawing>
                                <wp:inline distT="0" distB="0" distL="0" distR="0" wp14:anchorId="10BE90B2" wp14:editId="79C1C185">
                                  <wp:extent cx="1057275" cy="12573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1257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FF63CBE">
                <v:stroke joinstyle="miter"/>
                <v:path gradientshapeok="t" o:connecttype="rect"/>
              </v:shapetype>
              <v:shape id="Tekstboks 2" style="position:absolute;left:0;text-align:left;margin-left:-18.35pt;margin-top:14.2pt;width:99.75pt;height:10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">
                <v:textbox>
                  <w:txbxContent>
                    <w:p w:rsidR="00DC12FA" w:rsidRDefault="00DC12FA" w14:paraId="250BB2DB" w14:textId="77777777">
                      <w:r w:rsidRPr="00DC12FA">
                        <w:rPr>
                          <w:noProof/>
                          <w:sz w:val="32"/>
                          <w:szCs w:val="32"/>
                        </w:rPr>
                        <w:drawing>
                          <wp:inline distT="0" distB="0" distL="0" distR="0" wp14:anchorId="10BE90B2" wp14:editId="79C1C185">
                            <wp:extent cx="1057275" cy="12573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1257300"/>
                                    </a:xfrm>
                                    <a:prstGeom prst="rect">
                                      <a:avLst/>
                                    </a:prstGeom>
                                  </pic:spPr>
                                </pic:pic>
                              </a:graphicData>
                            </a:graphic>
                          </wp:inline>
                        </w:drawing>
                      </w:r>
                    </w:p>
                  </w:txbxContent>
                </v:textbox>
                <w10:wrap type="square"/>
              </v:shape>
            </w:pict>
          </mc:Fallback>
        </mc:AlternateContent>
      </w:r>
      <w:r>
        <w:rPr>
          <w:sz w:val="32"/>
          <w:szCs w:val="32"/>
        </w:rPr>
        <w:t>O</w:t>
      </w:r>
      <w:r w:rsidRPr="00DC12FA" w:rsidR="00E0380E">
        <w:rPr>
          <w:sz w:val="32"/>
          <w:szCs w:val="32"/>
        </w:rPr>
        <w:t xml:space="preserve">slo svømmekrets </w:t>
      </w:r>
      <w:r w:rsidRPr="00DC12FA" w:rsidR="003970C0">
        <w:rPr>
          <w:sz w:val="32"/>
          <w:szCs w:val="32"/>
        </w:rPr>
        <w:t>ivaretar</w:t>
      </w:r>
      <w:r w:rsidRPr="00DC12FA" w:rsidR="00E0380E">
        <w:rPr>
          <w:sz w:val="32"/>
          <w:szCs w:val="32"/>
        </w:rPr>
        <w:t xml:space="preserve"> idrettene Svømming, stup</w:t>
      </w:r>
      <w:r w:rsidR="005F6A4E">
        <w:rPr>
          <w:sz w:val="32"/>
          <w:szCs w:val="32"/>
        </w:rPr>
        <w:t>,</w:t>
      </w:r>
      <w:r w:rsidRPr="00DC12FA" w:rsidR="00E0380E">
        <w:rPr>
          <w:sz w:val="32"/>
          <w:szCs w:val="32"/>
        </w:rPr>
        <w:t xml:space="preserve"> synkron og vannpolo i Oslo og har til sammen 9 </w:t>
      </w:r>
      <w:r w:rsidRPr="00DC12FA" w:rsidR="003970C0">
        <w:rPr>
          <w:sz w:val="32"/>
          <w:szCs w:val="32"/>
        </w:rPr>
        <w:t>medlemsklubber</w:t>
      </w:r>
      <w:r w:rsidRPr="00DC12FA" w:rsidR="00E0380E">
        <w:rPr>
          <w:sz w:val="32"/>
          <w:szCs w:val="32"/>
        </w:rPr>
        <w:t>.</w:t>
      </w:r>
    </w:p>
    <w:p w:rsidRPr="00DC12FA" w:rsidR="00614B26" w:rsidP="003970C0" w:rsidRDefault="00614B26" w14:paraId="3012848B" w14:textId="77777777">
      <w:pPr>
        <w:ind w:left="2124"/>
        <w:rPr>
          <w:sz w:val="32"/>
          <w:szCs w:val="32"/>
        </w:rPr>
      </w:pPr>
      <w:r>
        <w:rPr>
          <w:sz w:val="32"/>
          <w:szCs w:val="32"/>
        </w:rPr>
        <w:t xml:space="preserve">I Oslo trener alle klubbene på flere </w:t>
      </w:r>
      <w:proofErr w:type="gramStart"/>
      <w:r>
        <w:rPr>
          <w:sz w:val="32"/>
          <w:szCs w:val="32"/>
        </w:rPr>
        <w:t>bad ,</w:t>
      </w:r>
      <w:proofErr w:type="gramEnd"/>
      <w:r>
        <w:rPr>
          <w:sz w:val="32"/>
          <w:szCs w:val="32"/>
        </w:rPr>
        <w:t xml:space="preserve"> mens stup, synkron og vannpolo primært trener på Tøyenbadet.</w:t>
      </w:r>
    </w:p>
    <w:p w:rsidRPr="00DC12FA" w:rsidR="003970C0" w:rsidP="141B5700" w:rsidRDefault="003970C0" w14:paraId="51739DD7" w14:textId="5958005D">
      <w:pPr>
        <w:rPr>
          <w:sz w:val="32"/>
          <w:szCs w:val="32"/>
        </w:rPr>
      </w:pPr>
      <w:r w:rsidRPr="141B5700" w:rsidR="141B5700">
        <w:rPr>
          <w:sz w:val="32"/>
          <w:szCs w:val="32"/>
        </w:rPr>
        <w:t>Vi søker etter en person som ønsker en stilling med stor fleksibilitet og utviklingsmulighet.  Kretssekretæren skal hjelpe styret som velges på årsmøte og være bindeleddet mellom styret, Oslo idrettskrets og Oslo kommune v/</w:t>
      </w:r>
      <w:proofErr w:type="gramStart"/>
      <w:r w:rsidRPr="141B5700" w:rsidR="141B5700">
        <w:rPr>
          <w:sz w:val="32"/>
          <w:szCs w:val="32"/>
        </w:rPr>
        <w:t>Bymiljøetaten( BYM</w:t>
      </w:r>
      <w:proofErr w:type="gramEnd"/>
      <w:r w:rsidRPr="141B5700" w:rsidR="141B5700">
        <w:rPr>
          <w:sz w:val="32"/>
          <w:szCs w:val="32"/>
        </w:rPr>
        <w:t xml:space="preserve"> )  i forhold til kvalitetssikring av fordelingsprosessen for treningstid før hver sesong og være bindeleddet i kommunikasjon for kretsstyret til Oslo Idrettskrets og BYM.</w:t>
      </w:r>
    </w:p>
    <w:p w:rsidRPr="00DC12FA" w:rsidR="005B4F47" w:rsidRDefault="005B4F47" w14:paraId="5B7B16AC" w14:textId="77777777">
      <w:pPr>
        <w:rPr>
          <w:sz w:val="32"/>
          <w:szCs w:val="32"/>
        </w:rPr>
      </w:pPr>
      <w:r w:rsidRPr="00DC12FA">
        <w:rPr>
          <w:sz w:val="32"/>
          <w:szCs w:val="32"/>
        </w:rPr>
        <w:t xml:space="preserve">Stillingsstørrelse vil variere noe og ser for oss </w:t>
      </w:r>
      <w:proofErr w:type="gramStart"/>
      <w:r w:rsidRPr="00DC12FA">
        <w:rPr>
          <w:sz w:val="32"/>
          <w:szCs w:val="32"/>
        </w:rPr>
        <w:t xml:space="preserve">inntil </w:t>
      </w:r>
      <w:r w:rsidR="007B5364">
        <w:rPr>
          <w:sz w:val="32"/>
          <w:szCs w:val="32"/>
        </w:rPr>
        <w:t xml:space="preserve"> maks</w:t>
      </w:r>
      <w:proofErr w:type="gramEnd"/>
      <w:r w:rsidR="007B5364">
        <w:rPr>
          <w:sz w:val="32"/>
          <w:szCs w:val="32"/>
        </w:rPr>
        <w:t xml:space="preserve"> </w:t>
      </w:r>
      <w:r w:rsidRPr="00DC12FA">
        <w:rPr>
          <w:sz w:val="32"/>
          <w:szCs w:val="32"/>
        </w:rPr>
        <w:t xml:space="preserve">20 % stilling i perioder. Lønn vil bli utbetalt på timesbasis. </w:t>
      </w:r>
      <w:r w:rsidR="007B5364">
        <w:rPr>
          <w:sz w:val="32"/>
          <w:szCs w:val="32"/>
        </w:rPr>
        <w:t>Lønn avtales.</w:t>
      </w:r>
    </w:p>
    <w:p w:rsidR="003970C0" w:rsidP="004A1EE8" w:rsidRDefault="004A1EE8" w14:paraId="1C21AEF6" w14:textId="77777777">
      <w:pPr>
        <w:rPr>
          <w:sz w:val="32"/>
          <w:szCs w:val="32"/>
        </w:rPr>
      </w:pPr>
      <w:r w:rsidRPr="00DC12FA">
        <w:rPr>
          <w:sz w:val="32"/>
          <w:szCs w:val="32"/>
        </w:rPr>
        <w:t xml:space="preserve">Det må </w:t>
      </w:r>
      <w:proofErr w:type="gramStart"/>
      <w:r w:rsidRPr="00DC12FA">
        <w:rPr>
          <w:sz w:val="32"/>
          <w:szCs w:val="32"/>
        </w:rPr>
        <w:t>påregnes</w:t>
      </w:r>
      <w:proofErr w:type="gramEnd"/>
      <w:r w:rsidRPr="00DC12FA">
        <w:rPr>
          <w:sz w:val="32"/>
          <w:szCs w:val="32"/>
        </w:rPr>
        <w:t xml:space="preserve"> </w:t>
      </w:r>
      <w:r w:rsidRPr="00DC12FA" w:rsidR="00E0380E">
        <w:rPr>
          <w:sz w:val="32"/>
          <w:szCs w:val="32"/>
        </w:rPr>
        <w:t xml:space="preserve">noe </w:t>
      </w:r>
      <w:r w:rsidRPr="00DC12FA">
        <w:rPr>
          <w:sz w:val="32"/>
          <w:szCs w:val="32"/>
        </w:rPr>
        <w:t xml:space="preserve">helge- og kveldsarbeid. </w:t>
      </w:r>
    </w:p>
    <w:p w:rsidRPr="00DC12FA" w:rsidR="00614B26" w:rsidP="004A1EE8" w:rsidRDefault="00614B26" w14:paraId="5341CB1D" w14:textId="67C3966B">
      <w:pPr>
        <w:rPr>
          <w:sz w:val="32"/>
          <w:szCs w:val="32"/>
        </w:rPr>
      </w:pPr>
      <w:r>
        <w:rPr>
          <w:sz w:val="32"/>
          <w:szCs w:val="32"/>
        </w:rPr>
        <w:t xml:space="preserve">Oslo Svømmekrets har ingen faste kontor fasiliteter. Styremøtene avholdes </w:t>
      </w:r>
      <w:r w:rsidR="005F6A4E">
        <w:rPr>
          <w:sz w:val="32"/>
          <w:szCs w:val="32"/>
        </w:rPr>
        <w:t xml:space="preserve">normalt </w:t>
      </w:r>
      <w:r>
        <w:rPr>
          <w:sz w:val="32"/>
          <w:szCs w:val="32"/>
        </w:rPr>
        <w:t>på Oslo idrettens hus</w:t>
      </w:r>
      <w:r w:rsidR="005F6A4E">
        <w:rPr>
          <w:sz w:val="32"/>
          <w:szCs w:val="32"/>
        </w:rPr>
        <w:t xml:space="preserve"> på Ekeberg</w:t>
      </w:r>
      <w:bookmarkStart w:name="_GoBack" w:id="0"/>
      <w:bookmarkEnd w:id="0"/>
      <w:r w:rsidR="007B5364">
        <w:rPr>
          <w:sz w:val="32"/>
          <w:szCs w:val="32"/>
        </w:rPr>
        <w:t xml:space="preserve">. </w:t>
      </w:r>
    </w:p>
    <w:p w:rsidRPr="00DC12FA" w:rsidR="004A1EE8" w:rsidP="004A1EE8" w:rsidRDefault="004A1EE8" w14:paraId="1E19F6C5" w14:textId="77777777">
      <w:pPr>
        <w:rPr>
          <w:sz w:val="32"/>
          <w:szCs w:val="32"/>
        </w:rPr>
      </w:pPr>
      <w:r w:rsidRPr="00DC12FA">
        <w:rPr>
          <w:sz w:val="32"/>
          <w:szCs w:val="32"/>
        </w:rPr>
        <w:t>Vi søker etter en person med:</w:t>
      </w:r>
    </w:p>
    <w:p w:rsidRPr="00DC12FA" w:rsidR="004A1EE8" w:rsidP="00DC12FA" w:rsidRDefault="004A1EE8" w14:paraId="651CB83C" w14:textId="77777777">
      <w:pPr>
        <w:pStyle w:val="Listeavsnitt"/>
        <w:numPr>
          <w:ilvl w:val="0"/>
          <w:numId w:val="1"/>
        </w:numPr>
        <w:rPr>
          <w:sz w:val="32"/>
          <w:szCs w:val="32"/>
        </w:rPr>
      </w:pPr>
      <w:r w:rsidRPr="00DC12FA">
        <w:rPr>
          <w:sz w:val="32"/>
          <w:szCs w:val="32"/>
        </w:rPr>
        <w:t xml:space="preserve">God kjennskap til </w:t>
      </w:r>
      <w:r w:rsidR="003A06AC">
        <w:rPr>
          <w:sz w:val="32"/>
          <w:szCs w:val="32"/>
        </w:rPr>
        <w:t>hvordan idrett er organisert.</w:t>
      </w:r>
    </w:p>
    <w:p w:rsidRPr="00DC12FA" w:rsidR="004A1EE8" w:rsidP="00DC12FA" w:rsidRDefault="004A1EE8" w14:paraId="19D4B961" w14:textId="77777777">
      <w:pPr>
        <w:pStyle w:val="Listeavsnitt"/>
        <w:numPr>
          <w:ilvl w:val="0"/>
          <w:numId w:val="1"/>
        </w:numPr>
        <w:rPr>
          <w:sz w:val="32"/>
          <w:szCs w:val="32"/>
        </w:rPr>
      </w:pPr>
      <w:r w:rsidRPr="00DC12FA">
        <w:rPr>
          <w:sz w:val="32"/>
          <w:szCs w:val="32"/>
        </w:rPr>
        <w:t>Et engasjement for idrett og frivillighet.</w:t>
      </w:r>
    </w:p>
    <w:p w:rsidRPr="00DC12FA" w:rsidR="004A1EE8" w:rsidP="00DC12FA" w:rsidRDefault="004A1EE8" w14:paraId="10D88114" w14:textId="77777777">
      <w:pPr>
        <w:pStyle w:val="Listeavsnitt"/>
        <w:numPr>
          <w:ilvl w:val="0"/>
          <w:numId w:val="1"/>
        </w:numPr>
        <w:rPr>
          <w:sz w:val="32"/>
          <w:szCs w:val="32"/>
        </w:rPr>
      </w:pPr>
      <w:r w:rsidRPr="00DC12FA">
        <w:rPr>
          <w:sz w:val="32"/>
          <w:szCs w:val="32"/>
        </w:rPr>
        <w:t>Gode organisatoriske evner, være strukturert og ryddig.</w:t>
      </w:r>
    </w:p>
    <w:p w:rsidRPr="00DC12FA" w:rsidR="004A1EE8" w:rsidP="00DC12FA" w:rsidRDefault="004A1EE8" w14:paraId="5CDC90A4" w14:textId="77777777">
      <w:pPr>
        <w:pStyle w:val="Listeavsnitt"/>
        <w:numPr>
          <w:ilvl w:val="0"/>
          <w:numId w:val="1"/>
        </w:numPr>
        <w:rPr>
          <w:sz w:val="32"/>
          <w:szCs w:val="32"/>
        </w:rPr>
      </w:pPr>
      <w:r w:rsidRPr="00DC12FA">
        <w:rPr>
          <w:sz w:val="32"/>
          <w:szCs w:val="32"/>
        </w:rPr>
        <w:t>God evne til kommunikasjon</w:t>
      </w:r>
      <w:r w:rsidRPr="00DC12FA" w:rsidR="003970C0">
        <w:rPr>
          <w:sz w:val="32"/>
          <w:szCs w:val="32"/>
        </w:rPr>
        <w:t xml:space="preserve"> </w:t>
      </w:r>
      <w:r w:rsidRPr="00DC12FA">
        <w:rPr>
          <w:sz w:val="32"/>
          <w:szCs w:val="32"/>
        </w:rPr>
        <w:t>både muntlig og skriftlig.</w:t>
      </w:r>
    </w:p>
    <w:p w:rsidRPr="00DC12FA" w:rsidR="004A1EE8" w:rsidP="004A1EE8" w:rsidRDefault="004A1EE8" w14:paraId="14A5BC25" w14:textId="77777777">
      <w:pPr>
        <w:rPr>
          <w:sz w:val="32"/>
          <w:szCs w:val="32"/>
        </w:rPr>
      </w:pPr>
      <w:r w:rsidRPr="00DC12FA">
        <w:rPr>
          <w:sz w:val="32"/>
          <w:szCs w:val="32"/>
        </w:rPr>
        <w:t>Trener- eller lederutdannelse og/eller erfaring er ønskelig, men ikke et krav.</w:t>
      </w:r>
    </w:p>
    <w:p w:rsidR="004A1EE8" w:rsidP="004A1EE8" w:rsidRDefault="004A1EE8" w14:paraId="352FA5BE" w14:textId="3AC3BE23">
      <w:pPr>
        <w:rPr>
          <w:sz w:val="32"/>
          <w:szCs w:val="32"/>
        </w:rPr>
      </w:pPr>
      <w:r w:rsidRPr="00DC12FA">
        <w:rPr>
          <w:sz w:val="32"/>
          <w:szCs w:val="32"/>
        </w:rPr>
        <w:t>Personlig egnethet vil bli tillagt stor vekt. Lønn etter avtale.</w:t>
      </w:r>
    </w:p>
    <w:p w:rsidR="005F6A4E" w:rsidP="004A1EE8" w:rsidRDefault="005F6A4E" w14:paraId="026225AD" w14:textId="49F4452D">
      <w:pPr>
        <w:rPr>
          <w:sz w:val="32"/>
          <w:szCs w:val="32"/>
        </w:rPr>
      </w:pPr>
      <w:r>
        <w:rPr>
          <w:sz w:val="32"/>
          <w:szCs w:val="32"/>
        </w:rPr>
        <w:lastRenderedPageBreak/>
        <w:t xml:space="preserve">Søknad sendes til </w:t>
      </w:r>
      <w:hyperlink w:history="1" r:id="rId9">
        <w:r w:rsidRPr="0083284A">
          <w:rPr>
            <w:rStyle w:val="Hyperkobling"/>
            <w:sz w:val="32"/>
            <w:szCs w:val="32"/>
          </w:rPr>
          <w:t>oslo@medley.no</w:t>
        </w:r>
      </w:hyperlink>
    </w:p>
    <w:p w:rsidR="005F6A4E" w:rsidP="004A1EE8" w:rsidRDefault="005F6A4E" w14:paraId="7724A153" w14:textId="77777777">
      <w:pPr>
        <w:rPr>
          <w:sz w:val="32"/>
          <w:szCs w:val="32"/>
        </w:rPr>
      </w:pPr>
      <w:r>
        <w:rPr>
          <w:sz w:val="32"/>
          <w:szCs w:val="32"/>
        </w:rPr>
        <w:t xml:space="preserve">Spørsmål om stillingen kan rettes til </w:t>
      </w:r>
    </w:p>
    <w:p w:rsidR="005F6A4E" w:rsidP="004A1EE8" w:rsidRDefault="005F6A4E" w14:paraId="33600613" w14:textId="05D5D3A2">
      <w:pPr>
        <w:rPr>
          <w:sz w:val="32"/>
          <w:szCs w:val="32"/>
        </w:rPr>
      </w:pPr>
      <w:r w:rsidRPr="141B5700" w:rsidR="141B5700">
        <w:rPr>
          <w:sz w:val="32"/>
          <w:szCs w:val="32"/>
        </w:rPr>
        <w:t xml:space="preserve">kretsleder Håvard Johnsen Bekk, </w:t>
      </w:r>
      <w:proofErr w:type="spellStart"/>
      <w:r w:rsidRPr="141B5700" w:rsidR="141B5700">
        <w:rPr>
          <w:sz w:val="32"/>
          <w:szCs w:val="32"/>
        </w:rPr>
        <w:t>tlf</w:t>
      </w:r>
      <w:proofErr w:type="spellEnd"/>
      <w:r w:rsidRPr="141B5700" w:rsidR="141B5700">
        <w:rPr>
          <w:sz w:val="32"/>
          <w:szCs w:val="32"/>
        </w:rPr>
        <w:t xml:space="preserve"> 99 28 83 60, </w:t>
      </w:r>
    </w:p>
    <w:p w:rsidR="005F6A4E" w:rsidP="004A1EE8" w:rsidRDefault="005F6A4E" w14:paraId="6E5E3BF9" w14:textId="213EFAFA">
      <w:pPr>
        <w:rPr>
          <w:sz w:val="32"/>
          <w:szCs w:val="32"/>
        </w:rPr>
      </w:pPr>
      <w:r>
        <w:rPr>
          <w:sz w:val="32"/>
          <w:szCs w:val="32"/>
        </w:rPr>
        <w:t>Søknadsfrist: Snarest</w:t>
      </w:r>
    </w:p>
    <w:p w:rsidR="005F6A4E" w:rsidP="004A1EE8" w:rsidRDefault="005F6A4E" w14:paraId="3331A435" w14:textId="12755FEC">
      <w:pPr>
        <w:rPr>
          <w:sz w:val="32"/>
          <w:szCs w:val="32"/>
        </w:rPr>
      </w:pPr>
    </w:p>
    <w:p w:rsidRPr="00DC12FA" w:rsidR="005F6A4E" w:rsidP="004A1EE8" w:rsidRDefault="005F6A4E" w14:paraId="3BED8BF8" w14:textId="77777777">
      <w:pPr>
        <w:rPr>
          <w:sz w:val="32"/>
          <w:szCs w:val="32"/>
        </w:rPr>
      </w:pPr>
    </w:p>
    <w:sectPr w:rsidRPr="00DC12FA" w:rsidR="005F6A4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16A9"/>
    <w:multiLevelType w:val="hybridMultilevel"/>
    <w:tmpl w:val="0DF8368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E8"/>
    <w:rsid w:val="0015601B"/>
    <w:rsid w:val="003970C0"/>
    <w:rsid w:val="003A06AC"/>
    <w:rsid w:val="004A1EE8"/>
    <w:rsid w:val="005B4F47"/>
    <w:rsid w:val="005F6A4E"/>
    <w:rsid w:val="00614B26"/>
    <w:rsid w:val="00762A61"/>
    <w:rsid w:val="007B5364"/>
    <w:rsid w:val="00DC12FA"/>
    <w:rsid w:val="00E0380E"/>
    <w:rsid w:val="141B5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63EB"/>
  <w15:chartTrackingRefBased/>
  <w15:docId w15:val="{928F70C8-EEBB-438B-A7A9-438E15D8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DC12FA"/>
    <w:pPr>
      <w:ind w:left="720"/>
      <w:contextualSpacing/>
    </w:pPr>
  </w:style>
  <w:style w:type="character" w:styleId="Hyperkobling">
    <w:name w:val="Hyperlink"/>
    <w:basedOn w:val="Standardskriftforavsnitt"/>
    <w:uiPriority w:val="99"/>
    <w:unhideWhenUsed/>
    <w:rsid w:val="005F6A4E"/>
    <w:rPr>
      <w:color w:val="0563C1" w:themeColor="hyperlink"/>
      <w:u w:val="single"/>
    </w:rPr>
  </w:style>
  <w:style w:type="character" w:styleId="Ulstomtale">
    <w:name w:val="Unresolved Mention"/>
    <w:basedOn w:val="Standardskriftforavsnitt"/>
    <w:uiPriority w:val="99"/>
    <w:semiHidden/>
    <w:unhideWhenUsed/>
    <w:rsid w:val="005F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oslo@medley.no" TargetMode="Externa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4AA6D9B8F1C4DB6D06B7093FB01BE" ma:contentTypeVersion="6" ma:contentTypeDescription="Create a new document." ma:contentTypeScope="" ma:versionID="3f821c68835eff4d31571dfd691db7de">
  <xsd:schema xmlns:xsd="http://www.w3.org/2001/XMLSchema" xmlns:xs="http://www.w3.org/2001/XMLSchema" xmlns:p="http://schemas.microsoft.com/office/2006/metadata/properties" xmlns:ns3="fd97fc2c-bf17-404e-923e-b319b0e2fcc3" targetNamespace="http://schemas.microsoft.com/office/2006/metadata/properties" ma:root="true" ma:fieldsID="3333f4a524e8d3bba34bc494ac9b3450" ns3:_="">
    <xsd:import namespace="fd97fc2c-bf17-404e-923e-b319b0e2fcc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7fc2c-bf17-404e-923e-b319b0e2f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4492A-359D-42EE-8C6B-16C2A14BC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7fc2c-bf17-404e-923e-b319b0e2f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A5C40-C783-40BB-9614-C1CD674BC46B}">
  <ds:schemaRefs>
    <ds:schemaRef ds:uri="http://schemas.microsoft.com/sharepoint/v3/contenttype/forms"/>
  </ds:schemaRefs>
</ds:datastoreItem>
</file>

<file path=customXml/itemProps3.xml><?xml version="1.0" encoding="utf-8"?>
<ds:datastoreItem xmlns:ds="http://schemas.openxmlformats.org/officeDocument/2006/customXml" ds:itemID="{731C34C9-3545-431A-B44A-3E978A65D00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Hedi Anne Birkeland</dc:creator>
  <keywords/>
  <dc:description/>
  <lastModifiedBy>Styreleder</lastModifiedBy>
  <revision>3</revision>
  <dcterms:created xsi:type="dcterms:W3CDTF">2019-11-20T09:49:00.0000000Z</dcterms:created>
  <dcterms:modified xsi:type="dcterms:W3CDTF">2019-12-11T09:39:39.1640696Z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0x010100DB94AA6D9B8F1C4DB6D06B7093FB01BE</vt:lpwstr>
  </property>
</Properties>
</file>